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85E2" w14:textId="6EFE3DC2" w:rsidR="00144CE7" w:rsidRDefault="009C427F" w:rsidP="00144CE7">
      <w:pPr>
        <w:shd w:val="clear" w:color="auto" w:fill="FFFFFF"/>
        <w:spacing w:before="300" w:after="150" w:line="675" w:lineRule="atLeast"/>
        <w:jc w:val="center"/>
        <w:textAlignment w:val="baseline"/>
        <w:outlineLvl w:val="1"/>
        <w:rPr>
          <w:rFonts w:ascii="enriq" w:eastAsia="Times New Roman" w:hAnsi="enriq" w:cs="Times New Roman"/>
          <w:caps/>
          <w:color w:val="283749"/>
          <w:sz w:val="38"/>
          <w:szCs w:val="38"/>
          <w:lang w:eastAsia="fr-FR"/>
        </w:rPr>
      </w:pPr>
      <w:r w:rsidRPr="009C427F">
        <w:rPr>
          <w:rFonts w:ascii="enriq" w:eastAsia="Times New Roman" w:hAnsi="enriq" w:cs="Times New Roman"/>
          <w:caps/>
          <w:color w:val="283749"/>
          <w:sz w:val="38"/>
          <w:szCs w:val="38"/>
          <w:lang w:eastAsia="fr-FR"/>
        </w:rPr>
        <w:t>LIVRAISONS ET RETOURS</w:t>
      </w:r>
    </w:p>
    <w:p w14:paraId="276859F5" w14:textId="77777777" w:rsidR="00144CE7" w:rsidRDefault="00144CE7" w:rsidP="00144CE7">
      <w:pPr>
        <w:shd w:val="clear" w:color="auto" w:fill="FFFFFF"/>
        <w:spacing w:after="0" w:line="240" w:lineRule="auto"/>
        <w:textAlignment w:val="baseline"/>
        <w:rPr>
          <w:rFonts w:ascii="enriq" w:eastAsia="Times New Roman" w:hAnsi="enriq" w:cs="Times New Roman"/>
          <w:caps/>
          <w:color w:val="283749"/>
          <w:sz w:val="38"/>
          <w:szCs w:val="38"/>
          <w:lang w:eastAsia="fr-FR"/>
        </w:rPr>
      </w:pPr>
    </w:p>
    <w:p w14:paraId="304AA9D0" w14:textId="4062BFE4" w:rsidR="009C427F" w:rsidRDefault="009C427F" w:rsidP="00144CE7">
      <w:pPr>
        <w:shd w:val="clear" w:color="auto" w:fill="FFFFFF"/>
        <w:spacing w:after="0" w:line="240" w:lineRule="auto"/>
        <w:textAlignment w:val="baseline"/>
        <w:rPr>
          <w:rFonts w:ascii="inherit" w:eastAsia="Times New Roman" w:hAnsi="inherit" w:cs="Arial"/>
          <w:color w:val="283749"/>
          <w:sz w:val="21"/>
          <w:szCs w:val="21"/>
          <w:u w:val="single"/>
          <w:bdr w:val="none" w:sz="0" w:space="0" w:color="auto" w:frame="1"/>
          <w:lang w:eastAsia="fr-FR"/>
        </w:rPr>
      </w:pPr>
      <w:r w:rsidRPr="009C427F">
        <w:rPr>
          <w:rFonts w:ascii="inherit" w:eastAsia="Times New Roman" w:hAnsi="inherit" w:cs="Arial"/>
          <w:color w:val="283749"/>
          <w:sz w:val="21"/>
          <w:szCs w:val="21"/>
          <w:u w:val="single"/>
          <w:bdr w:val="none" w:sz="0" w:space="0" w:color="auto" w:frame="1"/>
          <w:lang w:eastAsia="fr-FR"/>
        </w:rPr>
        <w:t>EXPEDITION DE VOTRE COLIS</w:t>
      </w:r>
    </w:p>
    <w:p w14:paraId="0AF115CA" w14:textId="77777777" w:rsidR="009C427F" w:rsidRPr="009C427F" w:rsidRDefault="009C427F" w:rsidP="009C427F">
      <w:pPr>
        <w:shd w:val="clear" w:color="auto" w:fill="FFFFFF"/>
        <w:spacing w:after="0" w:line="240" w:lineRule="auto"/>
        <w:textAlignment w:val="baseline"/>
        <w:rPr>
          <w:rFonts w:ascii="Arial" w:eastAsia="Times New Roman" w:hAnsi="Arial" w:cs="Arial"/>
          <w:color w:val="283749"/>
          <w:sz w:val="21"/>
          <w:szCs w:val="21"/>
          <w:lang w:eastAsia="fr-FR"/>
        </w:rPr>
      </w:pPr>
    </w:p>
    <w:p w14:paraId="3B614EC1" w14:textId="402EF3A8" w:rsidR="009C427F" w:rsidRPr="009C427F" w:rsidRDefault="009C427F" w:rsidP="009C427F">
      <w:pPr>
        <w:shd w:val="clear" w:color="auto" w:fill="FFFFFF"/>
        <w:spacing w:after="150" w:line="240" w:lineRule="auto"/>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Vos produits sont expédiés dans un délai maximum de 2 jours, 24h généralement</w:t>
      </w:r>
      <w:r w:rsidR="00710A0E">
        <w:rPr>
          <w:rFonts w:ascii="Arial" w:eastAsia="Times New Roman" w:hAnsi="Arial" w:cs="Arial"/>
          <w:color w:val="283749"/>
          <w:sz w:val="21"/>
          <w:szCs w:val="21"/>
          <w:lang w:eastAsia="fr-FR"/>
        </w:rPr>
        <w:t>.</w:t>
      </w:r>
    </w:p>
    <w:p w14:paraId="1F1712D0" w14:textId="77777777" w:rsidR="009C427F" w:rsidRPr="009C427F" w:rsidRDefault="009C427F" w:rsidP="009C427F">
      <w:pPr>
        <w:shd w:val="clear" w:color="auto" w:fill="FFFFFF"/>
        <w:spacing w:after="150" w:line="240" w:lineRule="auto"/>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Nous mettons tout en œuvre pour vous assurer une expérience d’achat à la hauteur de la qualité de nos produits.</w:t>
      </w:r>
    </w:p>
    <w:p w14:paraId="53398117" w14:textId="77777777" w:rsidR="009C427F" w:rsidRPr="009C427F" w:rsidRDefault="009C427F" w:rsidP="009C427F">
      <w:pPr>
        <w:shd w:val="clear" w:color="auto" w:fill="FFFFFF"/>
        <w:spacing w:after="150" w:line="240" w:lineRule="auto"/>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 </w:t>
      </w:r>
    </w:p>
    <w:p w14:paraId="601A2CCA" w14:textId="106E2EF5" w:rsidR="00710A0E" w:rsidRPr="009C427F" w:rsidRDefault="00710A0E" w:rsidP="00710A0E">
      <w:pPr>
        <w:shd w:val="clear" w:color="auto" w:fill="FFFFFF"/>
        <w:spacing w:after="150" w:line="240" w:lineRule="auto"/>
        <w:textAlignment w:val="baseline"/>
        <w:rPr>
          <w:rFonts w:ascii="Arial" w:eastAsia="Times New Roman" w:hAnsi="Arial" w:cs="Arial"/>
          <w:color w:val="283749"/>
          <w:sz w:val="21"/>
          <w:szCs w:val="21"/>
          <w:lang w:eastAsia="fr-FR"/>
        </w:rPr>
      </w:pPr>
      <w:r>
        <w:rPr>
          <w:rFonts w:ascii="Arial" w:eastAsia="Times New Roman" w:hAnsi="Arial" w:cs="Arial"/>
          <w:color w:val="283749"/>
          <w:sz w:val="21"/>
          <w:szCs w:val="21"/>
          <w:lang w:eastAsia="fr-FR"/>
        </w:rPr>
        <w:t>Les commandes dont à retirer en boutique ou en livraison Colissimo :</w:t>
      </w:r>
    </w:p>
    <w:p w14:paraId="50FD5BCD" w14:textId="6E0C3622" w:rsidR="009C427F" w:rsidRPr="009C427F" w:rsidRDefault="009C427F" w:rsidP="009C427F">
      <w:pPr>
        <w:shd w:val="clear" w:color="auto" w:fill="FFFFFF"/>
        <w:spacing w:after="150" w:line="240" w:lineRule="auto"/>
        <w:textAlignment w:val="baseline"/>
        <w:rPr>
          <w:rFonts w:ascii="Arial" w:eastAsia="Times New Roman" w:hAnsi="Arial" w:cs="Arial"/>
          <w:color w:val="283749"/>
          <w:sz w:val="21"/>
          <w:szCs w:val="21"/>
          <w:lang w:eastAsia="fr-FR"/>
        </w:rPr>
      </w:pPr>
    </w:p>
    <w:p w14:paraId="22B7B58B" w14:textId="519766ED" w:rsidR="009C427F" w:rsidRPr="009C427F" w:rsidRDefault="009C427F" w:rsidP="009C427F">
      <w:pPr>
        <w:shd w:val="clear" w:color="auto" w:fill="FFFFFF"/>
        <w:spacing w:after="150" w:line="240" w:lineRule="auto"/>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 LA LIVRAISON COLISSIMO POINT RETRAIT / sous 48h</w:t>
      </w:r>
    </w:p>
    <w:p w14:paraId="7CBC68D0" w14:textId="77777777" w:rsidR="009C427F" w:rsidRPr="009C427F" w:rsidRDefault="009C427F" w:rsidP="009C427F">
      <w:pPr>
        <w:shd w:val="clear" w:color="auto" w:fill="FFFFFF"/>
        <w:spacing w:after="150" w:line="240" w:lineRule="auto"/>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 xml:space="preserve">Avec plus de 18 000 points retrait répartis sur toute la France, trouvez le point le plus proche de chez vous ou de votre lieu de travail en cliquant sur le lien </w:t>
      </w:r>
      <w:proofErr w:type="spellStart"/>
      <w:r w:rsidRPr="009C427F">
        <w:rPr>
          <w:rFonts w:ascii="Arial" w:eastAsia="Times New Roman" w:hAnsi="Arial" w:cs="Arial"/>
          <w:color w:val="283749"/>
          <w:sz w:val="21"/>
          <w:szCs w:val="21"/>
          <w:lang w:eastAsia="fr-FR"/>
        </w:rPr>
        <w:t>ci dessous</w:t>
      </w:r>
      <w:proofErr w:type="spellEnd"/>
    </w:p>
    <w:p w14:paraId="630DF32A" w14:textId="77777777" w:rsidR="009C427F" w:rsidRPr="009C427F" w:rsidRDefault="009C427F" w:rsidP="009C427F">
      <w:pPr>
        <w:shd w:val="clear" w:color="auto" w:fill="FFFFFF"/>
        <w:spacing w:after="150" w:line="240" w:lineRule="auto"/>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https://www.laposte.fr/particulier/outils/trouver-un-point-d-envoi-de-colis-ou-de-retrait.</w:t>
      </w:r>
    </w:p>
    <w:p w14:paraId="293678FC" w14:textId="77777777" w:rsidR="009C427F" w:rsidRPr="009C427F" w:rsidRDefault="009C427F" w:rsidP="009C427F">
      <w:pPr>
        <w:shd w:val="clear" w:color="auto" w:fill="FFFFFF"/>
        <w:spacing w:after="150" w:line="240" w:lineRule="auto"/>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 </w:t>
      </w:r>
    </w:p>
    <w:p w14:paraId="29CC3683" w14:textId="55AFF44D" w:rsidR="009C427F" w:rsidRDefault="009C427F" w:rsidP="009C427F">
      <w:pPr>
        <w:shd w:val="clear" w:color="auto" w:fill="FFFFFF"/>
        <w:spacing w:after="0" w:line="240" w:lineRule="auto"/>
        <w:textAlignment w:val="baseline"/>
        <w:rPr>
          <w:rFonts w:ascii="inherit" w:eastAsia="Times New Roman" w:hAnsi="inherit" w:cs="Arial"/>
          <w:color w:val="283749"/>
          <w:sz w:val="21"/>
          <w:szCs w:val="21"/>
          <w:u w:val="single"/>
          <w:bdr w:val="none" w:sz="0" w:space="0" w:color="auto" w:frame="1"/>
          <w:lang w:eastAsia="fr-FR"/>
        </w:rPr>
      </w:pPr>
      <w:r w:rsidRPr="009C427F">
        <w:rPr>
          <w:rFonts w:ascii="inherit" w:eastAsia="Times New Roman" w:hAnsi="inherit" w:cs="Arial"/>
          <w:color w:val="283749"/>
          <w:sz w:val="21"/>
          <w:szCs w:val="21"/>
          <w:u w:val="single"/>
          <w:bdr w:val="none" w:sz="0" w:space="0" w:color="auto" w:frame="1"/>
          <w:lang w:eastAsia="fr-FR"/>
        </w:rPr>
        <w:t>LES RETOURS</w:t>
      </w:r>
    </w:p>
    <w:p w14:paraId="5A3BFE85" w14:textId="77777777" w:rsidR="009C427F" w:rsidRPr="009C427F" w:rsidRDefault="009C427F" w:rsidP="009C427F">
      <w:pPr>
        <w:shd w:val="clear" w:color="auto" w:fill="FFFFFF"/>
        <w:spacing w:after="0" w:line="240" w:lineRule="auto"/>
        <w:textAlignment w:val="baseline"/>
        <w:rPr>
          <w:rFonts w:ascii="Arial" w:eastAsia="Times New Roman" w:hAnsi="Arial" w:cs="Arial"/>
          <w:color w:val="283749"/>
          <w:sz w:val="21"/>
          <w:szCs w:val="21"/>
          <w:lang w:eastAsia="fr-FR"/>
        </w:rPr>
      </w:pPr>
    </w:p>
    <w:p w14:paraId="1A5406B3" w14:textId="77777777" w:rsidR="009C427F" w:rsidRPr="009C427F" w:rsidRDefault="009C427F" w:rsidP="009C427F">
      <w:pPr>
        <w:shd w:val="clear" w:color="auto" w:fill="FFFFFF"/>
        <w:spacing w:after="0" w:line="240" w:lineRule="auto"/>
        <w:jc w:val="both"/>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Si un article ne vous convient pas, vous pouvez nous le retourner sous 14 jours après réception de votre commande.</w:t>
      </w:r>
    </w:p>
    <w:p w14:paraId="2491C2F7" w14:textId="16ED0986" w:rsidR="009C427F" w:rsidRDefault="009C427F" w:rsidP="009C427F">
      <w:pPr>
        <w:shd w:val="clear" w:color="auto" w:fill="FFFFFF"/>
        <w:spacing w:after="0" w:line="240" w:lineRule="auto"/>
        <w:jc w:val="both"/>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Voilà la procédure pour retourner un article :</w:t>
      </w:r>
    </w:p>
    <w:p w14:paraId="1E930DC2" w14:textId="77777777" w:rsidR="009C427F" w:rsidRPr="009C427F" w:rsidRDefault="009C427F" w:rsidP="009C427F">
      <w:pPr>
        <w:shd w:val="clear" w:color="auto" w:fill="FFFFFF"/>
        <w:spacing w:after="0" w:line="240" w:lineRule="auto"/>
        <w:jc w:val="both"/>
        <w:textAlignment w:val="baseline"/>
        <w:rPr>
          <w:rFonts w:ascii="Arial" w:eastAsia="Times New Roman" w:hAnsi="Arial" w:cs="Arial"/>
          <w:color w:val="283749"/>
          <w:sz w:val="21"/>
          <w:szCs w:val="21"/>
          <w:lang w:eastAsia="fr-FR"/>
        </w:rPr>
      </w:pPr>
    </w:p>
    <w:p w14:paraId="3E3AEB46" w14:textId="77777777" w:rsidR="009C427F" w:rsidRDefault="009C427F" w:rsidP="009C427F">
      <w:pPr>
        <w:pStyle w:val="Paragraphedeliste"/>
        <w:numPr>
          <w:ilvl w:val="0"/>
          <w:numId w:val="1"/>
        </w:numPr>
        <w:shd w:val="clear" w:color="auto" w:fill="FFFFFF"/>
        <w:spacing w:after="0" w:line="240" w:lineRule="auto"/>
        <w:jc w:val="both"/>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Remplissez le formulaire de retour présent dans votre colis, en remplissant le(s) article(s) que vous souhaitez retourner et la raison de votre retour.</w:t>
      </w:r>
    </w:p>
    <w:p w14:paraId="1B65596C" w14:textId="77777777" w:rsidR="009C427F" w:rsidRDefault="009C427F" w:rsidP="009C427F">
      <w:pPr>
        <w:pStyle w:val="Paragraphedeliste"/>
        <w:shd w:val="clear" w:color="auto" w:fill="FFFFFF"/>
        <w:spacing w:after="0" w:line="240" w:lineRule="auto"/>
        <w:jc w:val="both"/>
        <w:textAlignment w:val="baseline"/>
        <w:rPr>
          <w:rFonts w:ascii="Arial" w:eastAsia="Times New Roman" w:hAnsi="Arial" w:cs="Arial"/>
          <w:color w:val="283749"/>
          <w:sz w:val="21"/>
          <w:szCs w:val="21"/>
          <w:lang w:eastAsia="fr-FR"/>
        </w:rPr>
      </w:pPr>
    </w:p>
    <w:p w14:paraId="27A15D95" w14:textId="77777777" w:rsidR="009C427F" w:rsidRDefault="009C427F" w:rsidP="009C427F">
      <w:pPr>
        <w:pStyle w:val="Paragraphedeliste"/>
        <w:numPr>
          <w:ilvl w:val="0"/>
          <w:numId w:val="1"/>
        </w:numPr>
        <w:shd w:val="clear" w:color="auto" w:fill="FFFFFF"/>
        <w:spacing w:after="0" w:line="240" w:lineRule="auto"/>
        <w:jc w:val="both"/>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 xml:space="preserve">Préparez votre colis : produit(s) propre(s), non porté(s), non lavé(s), avec l'étiquette et </w:t>
      </w:r>
      <w:r>
        <w:rPr>
          <w:rFonts w:ascii="Arial" w:eastAsia="Times New Roman" w:hAnsi="Arial" w:cs="Arial"/>
          <w:color w:val="283749"/>
          <w:sz w:val="21"/>
          <w:szCs w:val="21"/>
          <w:lang w:eastAsia="fr-FR"/>
        </w:rPr>
        <w:t>l’emballage d’origine dans le colis de votre commande, joignez le formulaire.</w:t>
      </w:r>
    </w:p>
    <w:p w14:paraId="30E60141" w14:textId="4DDC0778" w:rsidR="009C427F" w:rsidRDefault="009C427F" w:rsidP="009C427F">
      <w:pPr>
        <w:shd w:val="clear" w:color="auto" w:fill="FFFFFF"/>
        <w:spacing w:after="0" w:line="240" w:lineRule="auto"/>
        <w:ind w:left="360"/>
        <w:jc w:val="both"/>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br/>
        <w:t xml:space="preserve">3)     Envoyez </w:t>
      </w:r>
      <w:r w:rsidR="00710A0E">
        <w:rPr>
          <w:rFonts w:ascii="Arial" w:eastAsia="Times New Roman" w:hAnsi="Arial" w:cs="Arial"/>
          <w:color w:val="283749"/>
          <w:sz w:val="21"/>
          <w:szCs w:val="21"/>
          <w:lang w:eastAsia="fr-FR"/>
        </w:rPr>
        <w:t>ou déposez l</w:t>
      </w:r>
      <w:r w:rsidRPr="009C427F">
        <w:rPr>
          <w:rFonts w:ascii="Arial" w:eastAsia="Times New Roman" w:hAnsi="Arial" w:cs="Arial"/>
          <w:color w:val="283749"/>
          <w:sz w:val="21"/>
          <w:szCs w:val="21"/>
          <w:lang w:eastAsia="fr-FR"/>
        </w:rPr>
        <w:t>e colis à l’adresse </w:t>
      </w:r>
      <w:r w:rsidR="00710A0E">
        <w:rPr>
          <w:rFonts w:ascii="Arial" w:eastAsia="Times New Roman" w:hAnsi="Arial" w:cs="Arial"/>
          <w:color w:val="283749"/>
          <w:sz w:val="21"/>
          <w:szCs w:val="21"/>
          <w:lang w:eastAsia="fr-FR"/>
        </w:rPr>
        <w:t xml:space="preserve">suivante </w:t>
      </w:r>
      <w:r w:rsidRPr="009C427F">
        <w:rPr>
          <w:rFonts w:ascii="Arial" w:eastAsia="Times New Roman" w:hAnsi="Arial" w:cs="Arial"/>
          <w:color w:val="283749"/>
          <w:sz w:val="21"/>
          <w:szCs w:val="21"/>
          <w:lang w:eastAsia="fr-FR"/>
        </w:rPr>
        <w:t>:</w:t>
      </w:r>
      <w:r w:rsidR="00710A0E" w:rsidRPr="00710A0E">
        <w:t xml:space="preserve"> </w:t>
      </w:r>
      <w:r w:rsidR="00710A0E" w:rsidRPr="00710A0E">
        <w:rPr>
          <w:rFonts w:ascii="Arial" w:eastAsia="Times New Roman" w:hAnsi="Arial" w:cs="Arial"/>
          <w:color w:val="283749"/>
          <w:sz w:val="21"/>
          <w:szCs w:val="21"/>
          <w:lang w:eastAsia="fr-FR"/>
        </w:rPr>
        <w:t>219 Route de Saint-Omer, 62280 Saint-Martin-Boulogne</w:t>
      </w:r>
    </w:p>
    <w:p w14:paraId="63A523DC" w14:textId="77777777" w:rsidR="00710A0E" w:rsidRDefault="00710A0E" w:rsidP="009C427F">
      <w:pPr>
        <w:shd w:val="clear" w:color="auto" w:fill="FFFFFF"/>
        <w:spacing w:after="0" w:line="240" w:lineRule="auto"/>
        <w:ind w:left="360"/>
        <w:jc w:val="both"/>
        <w:textAlignment w:val="baseline"/>
        <w:rPr>
          <w:rFonts w:ascii="Arial" w:eastAsia="Times New Roman" w:hAnsi="Arial" w:cs="Arial"/>
          <w:color w:val="283749"/>
          <w:sz w:val="21"/>
          <w:szCs w:val="21"/>
          <w:lang w:eastAsia="fr-FR"/>
        </w:rPr>
      </w:pPr>
    </w:p>
    <w:p w14:paraId="3B367D27" w14:textId="410E0F0B" w:rsidR="009C427F" w:rsidRPr="009C427F" w:rsidRDefault="009C427F" w:rsidP="009C427F">
      <w:pPr>
        <w:shd w:val="clear" w:color="auto" w:fill="FFFFFF"/>
        <w:spacing w:after="0" w:line="240" w:lineRule="auto"/>
        <w:ind w:left="360"/>
        <w:jc w:val="both"/>
        <w:textAlignment w:val="baseline"/>
        <w:rPr>
          <w:rFonts w:ascii="Arial" w:eastAsia="Times New Roman" w:hAnsi="Arial" w:cs="Arial"/>
          <w:color w:val="283749"/>
          <w:sz w:val="21"/>
          <w:szCs w:val="21"/>
          <w:lang w:eastAsia="fr-FR"/>
        </w:rPr>
      </w:pPr>
      <w:r>
        <w:rPr>
          <w:rFonts w:ascii="Arial" w:eastAsia="Times New Roman" w:hAnsi="Arial" w:cs="Arial"/>
          <w:color w:val="283749"/>
          <w:sz w:val="21"/>
          <w:szCs w:val="21"/>
          <w:lang w:eastAsia="fr-FR"/>
        </w:rPr>
        <w:t>Conservez bien la preuve de dépôt du colis. Les frais de port et risques de retour demeurent à la charge du client.</w:t>
      </w:r>
    </w:p>
    <w:p w14:paraId="02CAF14F" w14:textId="512DB704" w:rsidR="009C427F" w:rsidRDefault="009C427F" w:rsidP="009C427F">
      <w:pPr>
        <w:shd w:val="clear" w:color="auto" w:fill="FFFFFF"/>
        <w:spacing w:after="0" w:line="240" w:lineRule="auto"/>
        <w:jc w:val="both"/>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br/>
      </w:r>
      <w:r w:rsidRPr="009C427F">
        <w:rPr>
          <w:rFonts w:ascii="Arial" w:eastAsia="Times New Roman" w:hAnsi="Arial" w:cs="Arial"/>
          <w:color w:val="283749"/>
          <w:sz w:val="21"/>
          <w:szCs w:val="21"/>
          <w:lang w:eastAsia="fr-FR"/>
        </w:rPr>
        <w:br/>
      </w:r>
      <w:r>
        <w:rPr>
          <w:rFonts w:ascii="Arial" w:eastAsia="Times New Roman" w:hAnsi="Arial" w:cs="Arial"/>
          <w:color w:val="283749"/>
          <w:sz w:val="21"/>
          <w:szCs w:val="21"/>
          <w:lang w:eastAsia="fr-FR"/>
        </w:rPr>
        <w:t xml:space="preserve">En raison de la crise sanitaire lié au </w:t>
      </w:r>
      <w:r w:rsidRPr="009C427F">
        <w:rPr>
          <w:rFonts w:ascii="Arial" w:eastAsia="Times New Roman" w:hAnsi="Arial" w:cs="Arial"/>
          <w:color w:val="283749"/>
          <w:sz w:val="21"/>
          <w:szCs w:val="21"/>
          <w:lang w:eastAsia="fr-FR"/>
        </w:rPr>
        <w:t>COVID-19</w:t>
      </w:r>
      <w:r>
        <w:rPr>
          <w:rFonts w:ascii="Arial" w:eastAsia="Times New Roman" w:hAnsi="Arial" w:cs="Arial"/>
          <w:color w:val="283749"/>
          <w:sz w:val="21"/>
          <w:szCs w:val="21"/>
          <w:lang w:eastAsia="fr-FR"/>
        </w:rPr>
        <w:t>, l</w:t>
      </w:r>
      <w:r w:rsidRPr="009C427F">
        <w:rPr>
          <w:rFonts w:ascii="Arial" w:eastAsia="Times New Roman" w:hAnsi="Arial" w:cs="Arial"/>
          <w:color w:val="283749"/>
          <w:sz w:val="21"/>
          <w:szCs w:val="21"/>
          <w:lang w:eastAsia="fr-FR"/>
        </w:rPr>
        <w:t>es délais de retours sont rallongés pour vous permettre de nous renvoyer vos colis en toute sécurité.</w:t>
      </w:r>
    </w:p>
    <w:p w14:paraId="193884E7" w14:textId="77777777" w:rsidR="00144CE7" w:rsidRDefault="00144CE7" w:rsidP="009C427F">
      <w:pPr>
        <w:shd w:val="clear" w:color="auto" w:fill="FFFFFF"/>
        <w:spacing w:after="0" w:line="240" w:lineRule="auto"/>
        <w:jc w:val="both"/>
        <w:textAlignment w:val="baseline"/>
        <w:rPr>
          <w:rFonts w:ascii="Arial" w:eastAsia="Times New Roman" w:hAnsi="Arial" w:cs="Arial"/>
          <w:color w:val="283749"/>
          <w:sz w:val="21"/>
          <w:szCs w:val="21"/>
          <w:lang w:eastAsia="fr-FR"/>
        </w:rPr>
      </w:pPr>
    </w:p>
    <w:p w14:paraId="2C0255D2" w14:textId="77777777" w:rsidR="009C427F" w:rsidRDefault="009C427F" w:rsidP="009C427F">
      <w:pPr>
        <w:shd w:val="clear" w:color="auto" w:fill="FFFFFF"/>
        <w:spacing w:after="0" w:line="240" w:lineRule="auto"/>
        <w:jc w:val="both"/>
        <w:textAlignment w:val="baseline"/>
        <w:rPr>
          <w:rFonts w:ascii="Arial" w:eastAsia="Times New Roman" w:hAnsi="Arial" w:cs="Arial"/>
          <w:color w:val="283749"/>
          <w:sz w:val="21"/>
          <w:szCs w:val="21"/>
          <w:lang w:eastAsia="fr-FR"/>
        </w:rPr>
      </w:pPr>
    </w:p>
    <w:p w14:paraId="3BEDF8B3" w14:textId="77777777" w:rsidR="009C427F" w:rsidRDefault="009C427F" w:rsidP="009C427F">
      <w:pPr>
        <w:shd w:val="clear" w:color="auto" w:fill="FFFFFF"/>
        <w:spacing w:after="0" w:line="240" w:lineRule="auto"/>
        <w:jc w:val="both"/>
        <w:textAlignment w:val="baseline"/>
        <w:rPr>
          <w:rFonts w:ascii="Arial" w:eastAsia="Times New Roman" w:hAnsi="Arial" w:cs="Arial"/>
          <w:color w:val="283749"/>
          <w:sz w:val="21"/>
          <w:szCs w:val="21"/>
          <w:lang w:eastAsia="fr-FR"/>
        </w:rPr>
      </w:pPr>
    </w:p>
    <w:p w14:paraId="67FAB3A9" w14:textId="53204613" w:rsidR="009C427F" w:rsidRDefault="009C427F" w:rsidP="00144CE7">
      <w:pPr>
        <w:shd w:val="clear" w:color="auto" w:fill="FFFFFF"/>
        <w:spacing w:after="0" w:line="240" w:lineRule="auto"/>
        <w:ind w:left="2832"/>
        <w:jc w:val="both"/>
        <w:textAlignment w:val="baseline"/>
        <w:rPr>
          <w:rFonts w:ascii="Arial" w:eastAsia="Times New Roman" w:hAnsi="Arial" w:cs="Arial"/>
          <w:color w:val="283749"/>
          <w:sz w:val="21"/>
          <w:szCs w:val="21"/>
          <w:lang w:eastAsia="fr-FR"/>
        </w:rPr>
      </w:pPr>
      <w:r>
        <w:rPr>
          <w:rFonts w:ascii="inherit" w:eastAsia="Times New Roman" w:hAnsi="inherit" w:cs="Times New Roman"/>
          <w:caps/>
          <w:noProof/>
          <w:color w:val="283749"/>
          <w:sz w:val="38"/>
          <w:szCs w:val="38"/>
          <w:bdr w:val="none" w:sz="0" w:space="0" w:color="auto" w:frame="1"/>
          <w:lang w:eastAsia="fr-FR"/>
        </w:rPr>
        <w:t>Des</w:t>
      </w:r>
      <w:r w:rsidRPr="009C427F">
        <w:rPr>
          <w:rFonts w:ascii="enriq" w:eastAsia="Times New Roman" w:hAnsi="enriq" w:cs="Times New Roman"/>
          <w:caps/>
          <w:color w:val="283749"/>
          <w:sz w:val="38"/>
          <w:szCs w:val="38"/>
          <w:lang w:eastAsia="fr-FR"/>
        </w:rPr>
        <w:t xml:space="preserve"> QUESTIONS</w:t>
      </w:r>
      <w:r>
        <w:rPr>
          <w:rFonts w:ascii="enriq" w:eastAsia="Times New Roman" w:hAnsi="enriq" w:cs="Times New Roman"/>
          <w:caps/>
          <w:color w:val="283749"/>
          <w:sz w:val="38"/>
          <w:szCs w:val="38"/>
          <w:lang w:eastAsia="fr-FR"/>
        </w:rPr>
        <w:t> ?</w:t>
      </w:r>
    </w:p>
    <w:p w14:paraId="2AB7436A" w14:textId="77777777" w:rsidR="00144CE7" w:rsidRPr="009C427F" w:rsidRDefault="00144CE7" w:rsidP="00144CE7">
      <w:pPr>
        <w:shd w:val="clear" w:color="auto" w:fill="FFFFFF"/>
        <w:spacing w:after="0" w:line="240" w:lineRule="auto"/>
        <w:jc w:val="both"/>
        <w:textAlignment w:val="baseline"/>
        <w:rPr>
          <w:rFonts w:ascii="Arial" w:eastAsia="Times New Roman" w:hAnsi="Arial" w:cs="Arial"/>
          <w:color w:val="283749"/>
          <w:sz w:val="21"/>
          <w:szCs w:val="21"/>
          <w:lang w:eastAsia="fr-FR"/>
        </w:rPr>
      </w:pPr>
    </w:p>
    <w:p w14:paraId="774A56A0" w14:textId="40A0BFAD" w:rsidR="009C427F" w:rsidRPr="009C427F" w:rsidRDefault="009C427F" w:rsidP="00144CE7">
      <w:pPr>
        <w:shd w:val="clear" w:color="auto" w:fill="FFFFFF"/>
        <w:spacing w:after="150" w:line="240" w:lineRule="auto"/>
        <w:ind w:left="1416" w:firstLine="708"/>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Une question</w:t>
      </w:r>
      <w:r>
        <w:rPr>
          <w:rFonts w:ascii="Arial" w:eastAsia="Times New Roman" w:hAnsi="Arial" w:cs="Arial"/>
          <w:color w:val="283749"/>
          <w:sz w:val="21"/>
          <w:szCs w:val="21"/>
          <w:lang w:eastAsia="fr-FR"/>
        </w:rPr>
        <w:t xml:space="preserve"> sur un retour, un remboursement ?</w:t>
      </w:r>
    </w:p>
    <w:p w14:paraId="79EA3939" w14:textId="789ECC86" w:rsidR="009C427F" w:rsidRDefault="009C427F" w:rsidP="00144CE7">
      <w:pPr>
        <w:shd w:val="clear" w:color="auto" w:fill="FFFFFF"/>
        <w:spacing w:after="150" w:line="240" w:lineRule="auto"/>
        <w:ind w:left="708"/>
        <w:textAlignment w:val="baseline"/>
        <w:rPr>
          <w:rFonts w:ascii="Arial" w:eastAsia="Times New Roman" w:hAnsi="Arial" w:cs="Arial"/>
          <w:color w:val="283749"/>
          <w:sz w:val="21"/>
          <w:szCs w:val="21"/>
          <w:lang w:eastAsia="fr-FR"/>
        </w:rPr>
      </w:pPr>
      <w:r w:rsidRPr="009C427F">
        <w:rPr>
          <w:rFonts w:ascii="Arial" w:eastAsia="Times New Roman" w:hAnsi="Arial" w:cs="Arial"/>
          <w:color w:val="283749"/>
          <w:sz w:val="21"/>
          <w:szCs w:val="21"/>
          <w:lang w:eastAsia="fr-FR"/>
        </w:rPr>
        <w:t>Nous sommes à votre disposition pour vous assurer la meilleure expérience d’achat</w:t>
      </w:r>
      <w:r>
        <w:rPr>
          <w:rFonts w:ascii="Arial" w:eastAsia="Times New Roman" w:hAnsi="Arial" w:cs="Arial"/>
          <w:color w:val="283749"/>
          <w:sz w:val="21"/>
          <w:szCs w:val="21"/>
          <w:lang w:eastAsia="fr-FR"/>
        </w:rPr>
        <w:t> !</w:t>
      </w:r>
    </w:p>
    <w:p w14:paraId="68206CB1" w14:textId="4FCAA212" w:rsidR="00710A0E" w:rsidRDefault="00144CE7" w:rsidP="00144CE7">
      <w:pPr>
        <w:shd w:val="clear" w:color="auto" w:fill="FFFFFF"/>
        <w:spacing w:after="150" w:line="240" w:lineRule="auto"/>
        <w:textAlignment w:val="baseline"/>
        <w:rPr>
          <w:rFonts w:ascii="Arial" w:eastAsia="Times New Roman" w:hAnsi="Arial" w:cs="Arial"/>
          <w:color w:val="283749"/>
          <w:sz w:val="21"/>
          <w:szCs w:val="21"/>
          <w:lang w:eastAsia="fr-FR"/>
        </w:rPr>
      </w:pPr>
      <w:r>
        <w:rPr>
          <w:rFonts w:ascii="Arial" w:eastAsia="Times New Roman" w:hAnsi="Arial" w:cs="Arial"/>
          <w:color w:val="283749"/>
          <w:sz w:val="21"/>
          <w:szCs w:val="21"/>
          <w:lang w:eastAsia="fr-FR"/>
        </w:rPr>
        <w:t xml:space="preserve">            </w:t>
      </w:r>
      <w:r w:rsidR="009C427F">
        <w:rPr>
          <w:rFonts w:ascii="Arial" w:eastAsia="Times New Roman" w:hAnsi="Arial" w:cs="Arial"/>
          <w:color w:val="283749"/>
          <w:sz w:val="21"/>
          <w:szCs w:val="21"/>
          <w:lang w:eastAsia="fr-FR"/>
        </w:rPr>
        <w:t>Contactez-nous à l’adresse suivante :</w:t>
      </w:r>
      <w:r w:rsidRPr="00144CE7">
        <w:t xml:space="preserve"> </w:t>
      </w:r>
      <w:hyperlink r:id="rId5" w:history="1">
        <w:r w:rsidR="00710A0E" w:rsidRPr="00D1253D">
          <w:rPr>
            <w:rStyle w:val="Lienhypertexte"/>
            <w:rFonts w:ascii="Arial" w:eastAsia="Times New Roman" w:hAnsi="Arial" w:cs="Arial"/>
            <w:sz w:val="21"/>
            <w:szCs w:val="21"/>
            <w:lang w:eastAsia="fr-FR"/>
          </w:rPr>
          <w:t>sabeaute@hotmail.fr</w:t>
        </w:r>
      </w:hyperlink>
    </w:p>
    <w:p w14:paraId="7792BDF1" w14:textId="74226F9A" w:rsidR="00144CE7" w:rsidRPr="009C427F" w:rsidRDefault="00710A0E" w:rsidP="00144CE7">
      <w:pPr>
        <w:shd w:val="clear" w:color="auto" w:fill="FFFFFF"/>
        <w:spacing w:after="150" w:line="240" w:lineRule="auto"/>
        <w:textAlignment w:val="baseline"/>
        <w:rPr>
          <w:rFonts w:ascii="Arial" w:eastAsia="Times New Roman" w:hAnsi="Arial" w:cs="Arial"/>
          <w:color w:val="283749"/>
          <w:sz w:val="21"/>
          <w:szCs w:val="21"/>
          <w:lang w:eastAsia="fr-FR"/>
        </w:rPr>
      </w:pPr>
      <w:hyperlink r:id="rId6" w:history="1">
        <w:r w:rsidR="009C427F" w:rsidRPr="009C427F">
          <w:rPr>
            <w:rStyle w:val="Lienhypertexte"/>
            <w:rFonts w:ascii="inherit" w:eastAsia="Times New Roman" w:hAnsi="inherit" w:cs="Times New Roman"/>
            <w:caps/>
            <w:sz w:val="38"/>
            <w:szCs w:val="38"/>
            <w:bdr w:val="none" w:sz="0" w:space="0" w:color="auto" w:frame="1"/>
            <w:lang w:eastAsia="fr-FR"/>
          </w:rPr>
          <w:br/>
        </w:r>
      </w:hyperlink>
      <w:r w:rsidR="00144CE7" w:rsidRPr="00144CE7">
        <w:rPr>
          <w:rFonts w:ascii="inherit" w:eastAsia="Times New Roman" w:hAnsi="inherit" w:cs="Times New Roman"/>
          <w:caps/>
          <w:color w:val="283749"/>
          <w:sz w:val="38"/>
          <w:szCs w:val="38"/>
          <w:bdr w:val="none" w:sz="0" w:space="0" w:color="auto" w:frame="1"/>
          <w:lang w:eastAsia="fr-FR"/>
        </w:rPr>
        <w:tab/>
      </w:r>
      <w:r w:rsidR="00144CE7" w:rsidRPr="00144CE7">
        <w:rPr>
          <w:rFonts w:ascii="inherit" w:eastAsia="Times New Roman" w:hAnsi="inherit" w:cs="Times New Roman"/>
          <w:caps/>
          <w:color w:val="283749"/>
          <w:sz w:val="38"/>
          <w:szCs w:val="38"/>
          <w:bdr w:val="none" w:sz="0" w:space="0" w:color="auto" w:frame="1"/>
          <w:lang w:eastAsia="fr-FR"/>
        </w:rPr>
        <w:tab/>
      </w:r>
      <w:r w:rsidR="00144CE7" w:rsidRPr="00144CE7">
        <w:rPr>
          <w:rFonts w:ascii="inherit" w:eastAsia="Times New Roman" w:hAnsi="inherit" w:cs="Times New Roman"/>
          <w:caps/>
          <w:color w:val="283749"/>
          <w:sz w:val="38"/>
          <w:szCs w:val="38"/>
          <w:bdr w:val="none" w:sz="0" w:space="0" w:color="auto" w:frame="1"/>
          <w:lang w:eastAsia="fr-FR"/>
        </w:rPr>
        <w:tab/>
      </w:r>
      <w:r w:rsidR="00144CE7" w:rsidRPr="00144CE7">
        <w:rPr>
          <w:rFonts w:ascii="inherit" w:eastAsia="Times New Roman" w:hAnsi="inherit" w:cs="Times New Roman"/>
          <w:caps/>
          <w:color w:val="283749"/>
          <w:sz w:val="38"/>
          <w:szCs w:val="38"/>
          <w:bdr w:val="none" w:sz="0" w:space="0" w:color="auto" w:frame="1"/>
          <w:lang w:eastAsia="fr-FR"/>
        </w:rPr>
        <w:tab/>
      </w:r>
      <w:r w:rsidR="009C427F" w:rsidRPr="009C427F">
        <w:rPr>
          <w:rFonts w:ascii="enriq" w:eastAsia="Times New Roman" w:hAnsi="enriq" w:cs="Times New Roman"/>
          <w:caps/>
          <w:color w:val="283749"/>
          <w:sz w:val="38"/>
          <w:szCs w:val="38"/>
          <w:lang w:eastAsia="fr-FR"/>
        </w:rPr>
        <w:t>PAIEMENT SECURISE</w:t>
      </w:r>
    </w:p>
    <w:p w14:paraId="09DEA1A9" w14:textId="77777777" w:rsidR="00710A0E" w:rsidRDefault="00710A0E" w:rsidP="00144CE7">
      <w:pPr>
        <w:shd w:val="clear" w:color="auto" w:fill="FFFFFF"/>
        <w:spacing w:after="150" w:line="240" w:lineRule="auto"/>
        <w:jc w:val="center"/>
        <w:textAlignment w:val="baseline"/>
        <w:rPr>
          <w:rFonts w:ascii="Arial" w:eastAsia="Times New Roman" w:hAnsi="Arial" w:cs="Arial"/>
          <w:color w:val="283749"/>
          <w:sz w:val="21"/>
          <w:szCs w:val="21"/>
          <w:lang w:eastAsia="fr-FR"/>
        </w:rPr>
      </w:pPr>
      <w:r>
        <w:rPr>
          <w:rFonts w:ascii="Arial" w:eastAsia="Times New Roman" w:hAnsi="Arial" w:cs="Arial"/>
          <w:color w:val="283749"/>
          <w:sz w:val="21"/>
          <w:szCs w:val="21"/>
          <w:lang w:eastAsia="fr-FR"/>
        </w:rPr>
        <w:t xml:space="preserve">L’institut </w:t>
      </w:r>
      <w:proofErr w:type="spellStart"/>
      <w:r>
        <w:rPr>
          <w:rFonts w:ascii="Arial" w:eastAsia="Times New Roman" w:hAnsi="Arial" w:cs="Arial"/>
          <w:color w:val="283749"/>
          <w:sz w:val="21"/>
          <w:szCs w:val="21"/>
          <w:lang w:eastAsia="fr-FR"/>
        </w:rPr>
        <w:t>Sab</w:t>
      </w:r>
      <w:proofErr w:type="spellEnd"/>
      <w:r>
        <w:rPr>
          <w:rFonts w:ascii="Arial" w:eastAsia="Times New Roman" w:hAnsi="Arial" w:cs="Arial"/>
          <w:color w:val="283749"/>
          <w:sz w:val="21"/>
          <w:szCs w:val="21"/>
          <w:lang w:eastAsia="fr-FR"/>
        </w:rPr>
        <w:t>’</w:t>
      </w:r>
      <w:r w:rsidR="009C427F">
        <w:rPr>
          <w:rFonts w:ascii="Arial" w:eastAsia="Times New Roman" w:hAnsi="Arial" w:cs="Arial"/>
          <w:color w:val="283749"/>
          <w:sz w:val="21"/>
          <w:szCs w:val="21"/>
          <w:lang w:eastAsia="fr-FR"/>
        </w:rPr>
        <w:t xml:space="preserve"> vous</w:t>
      </w:r>
      <w:r w:rsidR="009C427F" w:rsidRPr="009C427F">
        <w:rPr>
          <w:rFonts w:ascii="Arial" w:eastAsia="Times New Roman" w:hAnsi="Arial" w:cs="Arial"/>
          <w:color w:val="283749"/>
          <w:sz w:val="21"/>
          <w:szCs w:val="21"/>
          <w:lang w:eastAsia="fr-FR"/>
        </w:rPr>
        <w:t xml:space="preserve"> propose un paiement par carte bancaire entièrement sécurisé.</w:t>
      </w:r>
      <w:r w:rsidR="009C427F">
        <w:rPr>
          <w:rFonts w:ascii="Arial" w:eastAsia="Times New Roman" w:hAnsi="Arial" w:cs="Arial"/>
          <w:color w:val="283749"/>
          <w:sz w:val="21"/>
          <w:szCs w:val="21"/>
          <w:lang w:eastAsia="fr-FR"/>
        </w:rPr>
        <w:t xml:space="preserve"> </w:t>
      </w:r>
      <w:r w:rsidR="00144CE7">
        <w:rPr>
          <w:rFonts w:ascii="Arial" w:eastAsia="Times New Roman" w:hAnsi="Arial" w:cs="Arial"/>
          <w:color w:val="283749"/>
          <w:sz w:val="21"/>
          <w:szCs w:val="21"/>
          <w:lang w:eastAsia="fr-FR"/>
        </w:rPr>
        <w:t xml:space="preserve">             </w:t>
      </w:r>
    </w:p>
    <w:p w14:paraId="3AD2E9CC" w14:textId="13E66C8A" w:rsidR="009C427F" w:rsidRPr="009C427F" w:rsidRDefault="00144CE7" w:rsidP="00144CE7">
      <w:pPr>
        <w:shd w:val="clear" w:color="auto" w:fill="FFFFFF"/>
        <w:spacing w:after="150" w:line="240" w:lineRule="auto"/>
        <w:jc w:val="center"/>
        <w:textAlignment w:val="baseline"/>
        <w:rPr>
          <w:rFonts w:ascii="Arial" w:eastAsia="Times New Roman" w:hAnsi="Arial" w:cs="Arial"/>
          <w:color w:val="283749"/>
          <w:sz w:val="21"/>
          <w:szCs w:val="21"/>
          <w:lang w:eastAsia="fr-FR"/>
        </w:rPr>
      </w:pPr>
      <w:r>
        <w:rPr>
          <w:rFonts w:ascii="Arial" w:eastAsia="Times New Roman" w:hAnsi="Arial" w:cs="Arial"/>
          <w:color w:val="283749"/>
          <w:sz w:val="21"/>
          <w:szCs w:val="21"/>
          <w:lang w:eastAsia="fr-FR"/>
        </w:rPr>
        <w:t xml:space="preserve">  </w:t>
      </w:r>
      <w:r w:rsidR="009C427F" w:rsidRPr="009C427F">
        <w:rPr>
          <w:rFonts w:ascii="Arial" w:eastAsia="Times New Roman" w:hAnsi="Arial" w:cs="Arial"/>
          <w:color w:val="283749"/>
          <w:sz w:val="21"/>
          <w:szCs w:val="21"/>
          <w:lang w:eastAsia="fr-FR"/>
        </w:rPr>
        <w:t>Vos données bancaires sont cryptées et protégées par le système de sécurité SSL.</w:t>
      </w:r>
      <w:r w:rsidR="009C427F">
        <w:rPr>
          <w:rFonts w:ascii="Arial" w:eastAsia="Times New Roman" w:hAnsi="Arial" w:cs="Arial"/>
          <w:color w:val="283749"/>
          <w:sz w:val="21"/>
          <w:szCs w:val="21"/>
          <w:lang w:eastAsia="fr-FR"/>
        </w:rPr>
        <w:t xml:space="preserve"> </w:t>
      </w:r>
      <w:r w:rsidR="009C427F" w:rsidRPr="009C427F">
        <w:rPr>
          <w:rFonts w:ascii="Arial" w:eastAsia="Times New Roman" w:hAnsi="Arial" w:cs="Arial"/>
          <w:color w:val="283749"/>
          <w:sz w:val="21"/>
          <w:szCs w:val="21"/>
          <w:lang w:eastAsia="fr-FR"/>
        </w:rPr>
        <w:t>Vos données bancaires</w:t>
      </w:r>
      <w:r w:rsidR="009C427F">
        <w:rPr>
          <w:rFonts w:ascii="Arial" w:eastAsia="Times New Roman" w:hAnsi="Arial" w:cs="Arial"/>
          <w:color w:val="283749"/>
          <w:sz w:val="21"/>
          <w:szCs w:val="21"/>
          <w:lang w:eastAsia="fr-FR"/>
        </w:rPr>
        <w:t xml:space="preserve"> </w:t>
      </w:r>
      <w:r w:rsidR="009C427F" w:rsidRPr="009C427F">
        <w:rPr>
          <w:rFonts w:ascii="Arial" w:eastAsia="Times New Roman" w:hAnsi="Arial" w:cs="Arial"/>
          <w:color w:val="283749"/>
          <w:sz w:val="21"/>
          <w:szCs w:val="21"/>
          <w:lang w:eastAsia="fr-FR"/>
        </w:rPr>
        <w:t>restent sur le site sécurisé de la banque.</w:t>
      </w:r>
    </w:p>
    <w:p w14:paraId="0C31AA15" w14:textId="77777777" w:rsidR="009C427F" w:rsidRDefault="009C427F"/>
    <w:sectPr w:rsidR="009C4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riq">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D403A"/>
    <w:multiLevelType w:val="hybridMultilevel"/>
    <w:tmpl w:val="6976516C"/>
    <w:lvl w:ilvl="0" w:tplc="0D6EA48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2B96709"/>
    <w:multiLevelType w:val="hybridMultilevel"/>
    <w:tmpl w:val="9FD4FF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7F"/>
    <w:rsid w:val="00144CE7"/>
    <w:rsid w:val="00710A0E"/>
    <w:rsid w:val="009C4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4446"/>
  <w15:chartTrackingRefBased/>
  <w15:docId w15:val="{E8DA223D-DDB0-42CB-AAB7-8D4F85A1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C42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427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C42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C427F"/>
    <w:rPr>
      <w:color w:val="0000FF"/>
      <w:u w:val="single"/>
    </w:rPr>
  </w:style>
  <w:style w:type="character" w:styleId="lev">
    <w:name w:val="Strong"/>
    <w:basedOn w:val="Policepardfaut"/>
    <w:uiPriority w:val="22"/>
    <w:qFormat/>
    <w:rsid w:val="009C427F"/>
    <w:rPr>
      <w:b/>
      <w:bCs/>
    </w:rPr>
  </w:style>
  <w:style w:type="paragraph" w:styleId="Paragraphedeliste">
    <w:name w:val="List Paragraph"/>
    <w:basedOn w:val="Normal"/>
    <w:uiPriority w:val="34"/>
    <w:qFormat/>
    <w:rsid w:val="009C427F"/>
    <w:pPr>
      <w:ind w:left="720"/>
      <w:contextualSpacing/>
    </w:pPr>
  </w:style>
  <w:style w:type="character" w:styleId="Mentionnonrsolue">
    <w:name w:val="Unresolved Mention"/>
    <w:basedOn w:val="Policepardfaut"/>
    <w:uiPriority w:val="99"/>
    <w:semiHidden/>
    <w:unhideWhenUsed/>
    <w:rsid w:val="009C4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4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RANGINFRANGINE.COM" TargetMode="External"/><Relationship Id="rId5" Type="http://schemas.openxmlformats.org/officeDocument/2006/relationships/hyperlink" Target="mailto:sabeaute@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322</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Beaurain</dc:creator>
  <cp:keywords/>
  <dc:description/>
  <cp:lastModifiedBy>Manon Beaurain</cp:lastModifiedBy>
  <cp:revision>2</cp:revision>
  <dcterms:created xsi:type="dcterms:W3CDTF">2020-11-03T11:03:00Z</dcterms:created>
  <dcterms:modified xsi:type="dcterms:W3CDTF">2021-03-23T11:53:00Z</dcterms:modified>
</cp:coreProperties>
</file>